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F" w:rsidRDefault="00E44BFF" w:rsidP="00E44BFF">
      <w:pPr>
        <w:ind w:left="540" w:right="15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1300" cy="787400"/>
            <wp:effectExtent l="0" t="0" r="0" b="0"/>
            <wp:docPr id="2" name="Immagine 2" descr="CRESCERE LEGGEN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RE LEGGEND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FF" w:rsidRPr="00426089" w:rsidRDefault="00E44BFF" w:rsidP="00E44BFF">
      <w:pPr>
        <w:ind w:left="540" w:right="152"/>
      </w:pPr>
    </w:p>
    <w:p w:rsidR="00E44BFF" w:rsidRDefault="00E44BFF" w:rsidP="00E44BFF">
      <w:pPr>
        <w:pStyle w:val="Titolo3"/>
        <w:tabs>
          <w:tab w:val="center" w:pos="5528"/>
          <w:tab w:val="left" w:pos="9540"/>
        </w:tabs>
        <w:ind w:left="540" w:right="152" w:firstLine="0"/>
        <w:jc w:val="center"/>
        <w:rPr>
          <w:color w:val="99CC00"/>
          <w:sz w:val="26"/>
          <w:szCs w:val="26"/>
        </w:rPr>
      </w:pPr>
      <w:r>
        <w:rPr>
          <w:color w:val="99CC00"/>
          <w:sz w:val="26"/>
          <w:szCs w:val="26"/>
        </w:rPr>
        <w:t>SCHEDA MONITORAGGIO PER LE BIBLIOTECHE</w:t>
      </w:r>
    </w:p>
    <w:p w:rsidR="00E44BFF" w:rsidRPr="00F87DB5" w:rsidRDefault="00E44BFF" w:rsidP="00E44BFF"/>
    <w:p w:rsidR="00E44BFF" w:rsidRDefault="00E44BFF" w:rsidP="00E44BFF">
      <w:pPr>
        <w:pStyle w:val="Titolo3"/>
        <w:ind w:left="540" w:right="152"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 CONCLUSIONE DI UN INTENSO ANNO DI ATTIVIT</w:t>
      </w:r>
      <w:r w:rsidRPr="00CE68C0">
        <w:rPr>
          <w:b w:val="0"/>
          <w:sz w:val="20"/>
          <w:szCs w:val="20"/>
        </w:rPr>
        <w:t>À</w:t>
      </w:r>
      <w:r>
        <w:rPr>
          <w:b w:val="0"/>
          <w:sz w:val="20"/>
          <w:szCs w:val="20"/>
        </w:rPr>
        <w:t xml:space="preserve"> CONDIVISA VI INVIAMO </w:t>
      </w:r>
      <w:smartTag w:uri="urn:schemas-microsoft-com:office:smarttags" w:element="PersonName">
        <w:smartTagPr>
          <w:attr w:name="ProductID" w:val="LA PRESENTE SCHEDA"/>
        </w:smartTagPr>
        <w:smartTag w:uri="urn:schemas-microsoft-com:office:smarttags" w:element="PersonName">
          <w:smartTagPr>
            <w:attr w:name="ProductID" w:val="LA PRESENTE"/>
          </w:smartTagPr>
          <w:r>
            <w:rPr>
              <w:b w:val="0"/>
              <w:sz w:val="20"/>
              <w:szCs w:val="20"/>
            </w:rPr>
            <w:t>LA PRESENTE</w:t>
          </w:r>
        </w:smartTag>
        <w:r>
          <w:rPr>
            <w:b w:val="0"/>
            <w:sz w:val="20"/>
            <w:szCs w:val="20"/>
          </w:rPr>
          <w:t xml:space="preserve"> SCHEDA</w:t>
        </w:r>
      </w:smartTag>
      <w:r>
        <w:rPr>
          <w:b w:val="0"/>
          <w:sz w:val="20"/>
          <w:szCs w:val="20"/>
        </w:rPr>
        <w:t xml:space="preserve"> AL FINE DI RACCOGLIERE I DATI NECESSARI AL MONITORAGGIO DEL PROGETTO.</w:t>
      </w:r>
    </w:p>
    <w:p w:rsidR="00E44BFF" w:rsidRDefault="00E44BFF" w:rsidP="00E44BFF">
      <w:pPr>
        <w:jc w:val="center"/>
      </w:pPr>
    </w:p>
    <w:p w:rsidR="00E44BFF" w:rsidRPr="00CE68C0" w:rsidRDefault="00E44BFF" w:rsidP="00E44BFF">
      <w:pPr>
        <w:jc w:val="center"/>
        <w:rPr>
          <w:b/>
        </w:rPr>
      </w:pPr>
      <w:r w:rsidRPr="00CE68C0">
        <w:rPr>
          <w:b/>
          <w:u w:val="single"/>
        </w:rPr>
        <w:t xml:space="preserve">Vi preghiamo di restituire la scheda compilata via </w:t>
      </w:r>
      <w:r>
        <w:rPr>
          <w:b/>
          <w:u w:val="single"/>
        </w:rPr>
        <w:t>e-</w:t>
      </w:r>
      <w:r w:rsidRPr="00CE68C0">
        <w:rPr>
          <w:b/>
          <w:u w:val="single"/>
        </w:rPr>
        <w:t>mail 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Damatrà</w:t>
      </w:r>
      <w:proofErr w:type="spellEnd"/>
      <w:r>
        <w:rPr>
          <w:b/>
          <w:u w:val="single"/>
        </w:rPr>
        <w:t>:</w:t>
      </w:r>
      <w:r w:rsidRPr="00CE68C0">
        <w:rPr>
          <w:b/>
        </w:rPr>
        <w:t xml:space="preserve"> </w:t>
      </w:r>
      <w:r>
        <w:rPr>
          <w:b/>
        </w:rPr>
        <w:t>info</w:t>
      </w:r>
      <w:r w:rsidR="0041581B">
        <w:rPr>
          <w:b/>
        </w:rPr>
        <w:t>@</w:t>
      </w:r>
      <w:r>
        <w:rPr>
          <w:b/>
        </w:rPr>
        <w:t>damatra.com</w:t>
      </w:r>
    </w:p>
    <w:p w:rsidR="00E44BFF" w:rsidRDefault="0041581B" w:rsidP="00E44BFF">
      <w:pPr>
        <w:jc w:val="center"/>
      </w:pPr>
      <w:r>
        <w:t>entro il 15 giugno 2014</w:t>
      </w:r>
    </w:p>
    <w:p w:rsidR="00E44BFF" w:rsidRDefault="00E44BFF" w:rsidP="00E44BFF">
      <w:pPr>
        <w:jc w:val="center"/>
      </w:pPr>
    </w:p>
    <w:p w:rsidR="00E44BFF" w:rsidRPr="000938E3" w:rsidRDefault="00E44BFF" w:rsidP="00E44BFF">
      <w:pPr>
        <w:jc w:val="center"/>
        <w:rPr>
          <w:b/>
          <w:color w:val="FF5050"/>
        </w:rPr>
      </w:pPr>
      <w:r>
        <w:rPr>
          <w:b/>
          <w:color w:val="FF5050"/>
        </w:rPr>
        <w:t>ATTIVIT</w:t>
      </w:r>
      <w:r w:rsidRPr="000938E3">
        <w:rPr>
          <w:rStyle w:val="st1"/>
          <w:b/>
          <w:color w:val="FF5050"/>
        </w:rPr>
        <w:t>À</w:t>
      </w:r>
      <w:r w:rsidRPr="000938E3">
        <w:rPr>
          <w:b/>
          <w:color w:val="FF5050"/>
        </w:rPr>
        <w:t xml:space="preserve"> PER LE SCUOLE</w:t>
      </w:r>
    </w:p>
    <w:p w:rsidR="00E44BFF" w:rsidRDefault="00E44BFF" w:rsidP="00E44BFF">
      <w:pPr>
        <w:jc w:val="center"/>
      </w:pPr>
    </w:p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666"/>
      </w:tblGrid>
      <w:tr w:rsidR="00E44BFF" w:rsidRPr="00DC7E75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9341A4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9341A4">
              <w:rPr>
                <w:rFonts w:ascii="Tahoma" w:hAnsi="Tahoma"/>
                <w:i/>
                <w:color w:val="FF9900"/>
                <w:sz w:val="20"/>
              </w:rPr>
              <w:t>“</w:t>
            </w:r>
            <w:proofErr w:type="spellStart"/>
            <w:r w:rsidRPr="009341A4">
              <w:rPr>
                <w:rFonts w:ascii="Tahoma" w:hAnsi="Tahoma"/>
                <w:i/>
                <w:color w:val="FF9900"/>
                <w:sz w:val="20"/>
              </w:rPr>
              <w:t>Passepartout</w:t>
            </w:r>
            <w:proofErr w:type="spellEnd"/>
            <w:r w:rsidRPr="009341A4">
              <w:rPr>
                <w:rFonts w:ascii="Tahoma" w:hAnsi="Tahoma"/>
                <w:i/>
                <w:color w:val="FF9900"/>
                <w:sz w:val="20"/>
              </w:rPr>
              <w:t>”</w:t>
            </w:r>
          </w:p>
          <w:p w:rsidR="00E44BFF" w:rsidRPr="009341A4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9341A4">
              <w:rPr>
                <w:rFonts w:ascii="Tahoma" w:hAnsi="Tahoma"/>
                <w:i/>
                <w:color w:val="FF9900"/>
                <w:sz w:val="20"/>
              </w:rPr>
              <w:t>Incontri con le classi</w:t>
            </w:r>
          </w:p>
          <w:p w:rsidR="00E44BFF" w:rsidRPr="009341A4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9341A4">
              <w:rPr>
                <w:rFonts w:ascii="Tahoma" w:hAnsi="Tahoma"/>
                <w:i/>
                <w:color w:val="FF9900"/>
                <w:sz w:val="20"/>
              </w:rPr>
              <w:t>a cura di DAMATR</w:t>
            </w:r>
            <w:r w:rsidRPr="009341A4">
              <w:rPr>
                <w:rStyle w:val="st1"/>
                <w:rFonts w:ascii="Tahoma" w:hAnsi="Tahoma" w:cs="Tahoma"/>
                <w:i/>
                <w:color w:val="FF9900"/>
                <w:sz w:val="20"/>
                <w:szCs w:val="20"/>
              </w:rPr>
              <w:t>À</w:t>
            </w:r>
          </w:p>
          <w:p w:rsidR="00E44BFF" w:rsidRPr="00375AFE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b w:val="0"/>
                <w:color w:val="FF0000"/>
                <w:sz w:val="20"/>
              </w:rPr>
            </w:pPr>
          </w:p>
          <w:p w:rsidR="00E44BFF" w:rsidRPr="00375AFE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b w:val="0"/>
                <w:sz w:val="20"/>
              </w:rPr>
            </w:pPr>
          </w:p>
          <w:p w:rsidR="00E44BFF" w:rsidRPr="00375AFE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CLASSI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BAMBINI COMPLESSIVO………………..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INSEGNANTI COMPLESSIVO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  <w:p w:rsidR="00E44BFF" w:rsidRPr="00CE68C0" w:rsidRDefault="00E44BFF" w:rsidP="00B84626">
            <w:pPr>
              <w:pStyle w:val="Titolo2"/>
              <w:spacing w:line="360" w:lineRule="auto"/>
              <w:jc w:val="both"/>
              <w:rPr>
                <w:i w:val="0"/>
                <w:sz w:val="22"/>
                <w:szCs w:val="22"/>
              </w:rPr>
            </w:pPr>
          </w:p>
        </w:tc>
      </w:tr>
      <w:tr w:rsidR="00E44BFF" w:rsidRPr="003E60F7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Pr="009341A4" w:rsidRDefault="009341A4" w:rsidP="009341A4">
            <w:pPr>
              <w:keepNext/>
              <w:spacing w:line="360" w:lineRule="auto"/>
              <w:jc w:val="both"/>
              <w:outlineLvl w:val="1"/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</w:pPr>
            <w:r w:rsidRPr="009341A4"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  <w:t>POESIA OPEN SPACE</w:t>
            </w:r>
          </w:p>
          <w:p w:rsidR="009341A4" w:rsidRPr="009341A4" w:rsidRDefault="009341A4" w:rsidP="009341A4">
            <w:pPr>
              <w:keepNext/>
              <w:spacing w:line="360" w:lineRule="auto"/>
              <w:jc w:val="both"/>
              <w:outlineLvl w:val="1"/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</w:pPr>
            <w:r w:rsidRPr="009341A4"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  <w:t>Incontri con le classi del secondo ciclo</w:t>
            </w:r>
            <w:r w:rsidRPr="009341A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9341A4"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  <w:t>della scuola primaria</w:t>
            </w:r>
          </w:p>
          <w:p w:rsidR="009341A4" w:rsidRPr="009341A4" w:rsidRDefault="009341A4" w:rsidP="009341A4">
            <w:pPr>
              <w:keepNext/>
              <w:spacing w:line="360" w:lineRule="auto"/>
              <w:jc w:val="both"/>
              <w:outlineLvl w:val="1"/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</w:pPr>
          </w:p>
          <w:p w:rsidR="009341A4" w:rsidRPr="009341A4" w:rsidRDefault="009341A4" w:rsidP="009341A4">
            <w:pPr>
              <w:keepNext/>
              <w:spacing w:line="360" w:lineRule="auto"/>
              <w:jc w:val="both"/>
              <w:outlineLvl w:val="1"/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</w:pPr>
            <w:r w:rsidRPr="009341A4">
              <w:rPr>
                <w:rFonts w:ascii="Tahoma" w:hAnsi="Tahoma" w:cs="Tahoma"/>
                <w:b/>
                <w:bCs/>
                <w:i/>
                <w:color w:val="99CC00"/>
                <w:sz w:val="20"/>
                <w:szCs w:val="20"/>
              </w:rPr>
              <w:t xml:space="preserve">A cura di  Chiara Carminati </w:t>
            </w:r>
          </w:p>
          <w:p w:rsidR="00E44BFF" w:rsidRPr="00A353E8" w:rsidRDefault="00E44BFF" w:rsidP="00B84626"/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CLASSI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BAMBINI COMPLESSIVO………………..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INSEGNANTI COMPLESSIVO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Pr="00CE68C0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  <w:p w:rsidR="00E44BFF" w:rsidRPr="00CE68C0" w:rsidRDefault="00E44BFF" w:rsidP="00B84626">
            <w:pPr>
              <w:pStyle w:val="Titolo2"/>
              <w:rPr>
                <w:b w:val="0"/>
                <w:sz w:val="22"/>
                <w:szCs w:val="22"/>
              </w:rPr>
            </w:pPr>
          </w:p>
        </w:tc>
      </w:tr>
      <w:tr w:rsidR="00E44BFF" w:rsidRPr="00003EB9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Pr="006641C8" w:rsidRDefault="009341A4" w:rsidP="009341A4">
            <w:pPr>
              <w:pStyle w:val="Titolo"/>
              <w:jc w:val="left"/>
              <w:rPr>
                <w:rFonts w:ascii="Tahoma" w:hAnsi="Tahoma"/>
                <w:i/>
                <w:color w:val="99CC00"/>
                <w:sz w:val="20"/>
              </w:rPr>
            </w:pPr>
            <w:r w:rsidRPr="006641C8">
              <w:rPr>
                <w:rFonts w:ascii="Tahoma" w:hAnsi="Tahoma"/>
                <w:i/>
                <w:color w:val="99CC00"/>
                <w:sz w:val="20"/>
              </w:rPr>
              <w:t>A BOTTEGA DALLO SCRITTORE</w:t>
            </w:r>
          </w:p>
          <w:p w:rsidR="009341A4" w:rsidRPr="006641C8" w:rsidRDefault="009341A4" w:rsidP="009341A4">
            <w:pPr>
              <w:pStyle w:val="Titolo"/>
              <w:jc w:val="left"/>
              <w:rPr>
                <w:rFonts w:ascii="Tahoma" w:hAnsi="Tahoma"/>
                <w:i/>
                <w:color w:val="99CC00"/>
                <w:sz w:val="20"/>
              </w:rPr>
            </w:pPr>
            <w:r w:rsidRPr="006641C8">
              <w:rPr>
                <w:rFonts w:ascii="Tahoma" w:hAnsi="Tahoma"/>
                <w:i/>
                <w:color w:val="99CC00"/>
                <w:sz w:val="20"/>
              </w:rPr>
              <w:t>incontri con le classi</w:t>
            </w:r>
          </w:p>
          <w:p w:rsidR="009341A4" w:rsidRPr="006641C8" w:rsidRDefault="009341A4" w:rsidP="009341A4">
            <w:pPr>
              <w:pStyle w:val="Titolo"/>
              <w:jc w:val="left"/>
              <w:rPr>
                <w:rFonts w:ascii="Tahoma" w:hAnsi="Tahoma"/>
                <w:i/>
                <w:color w:val="99CC00"/>
                <w:sz w:val="20"/>
              </w:rPr>
            </w:pPr>
          </w:p>
          <w:p w:rsidR="009341A4" w:rsidRPr="006641C8" w:rsidRDefault="009341A4" w:rsidP="009341A4">
            <w:pPr>
              <w:pStyle w:val="Titolo"/>
              <w:jc w:val="left"/>
              <w:rPr>
                <w:rFonts w:ascii="Tahoma" w:hAnsi="Tahoma"/>
                <w:i/>
                <w:color w:val="99CC00"/>
                <w:sz w:val="20"/>
              </w:rPr>
            </w:pPr>
            <w:r w:rsidRPr="006641C8">
              <w:rPr>
                <w:rFonts w:ascii="Tahoma" w:hAnsi="Tahoma"/>
                <w:i/>
                <w:color w:val="99CC00"/>
                <w:sz w:val="20"/>
              </w:rPr>
              <w:t xml:space="preserve">A cura di  Chiara Carminati </w:t>
            </w:r>
          </w:p>
          <w:p w:rsidR="00E44BFF" w:rsidRPr="00375AFE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b w:val="0"/>
                <w:color w:val="339966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CLASSI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BAMBINI COMPLESSIVO………………..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INSEGNANTI COMPLESSIVO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Pr="00CE68C0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rPr>
                <w:sz w:val="22"/>
                <w:szCs w:val="22"/>
              </w:rPr>
            </w:pPr>
          </w:p>
        </w:tc>
      </w:tr>
    </w:tbl>
    <w:p w:rsidR="00E44BFF" w:rsidRDefault="00E44BFF" w:rsidP="00E44BFF"/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666"/>
      </w:tblGrid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AB2D7F" w:rsidRDefault="00E44BFF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 w:rsidRPr="00AB2D7F">
              <w:rPr>
                <w:rFonts w:ascii="Tahoma" w:hAnsi="Tahoma"/>
                <w:i w:val="0"/>
                <w:color w:val="FF00FF"/>
                <w:sz w:val="20"/>
              </w:rPr>
              <w:lastRenderedPageBreak/>
              <w:t>“</w:t>
            </w:r>
            <w:r w:rsidR="009341A4">
              <w:rPr>
                <w:rFonts w:ascii="Tahoma" w:hAnsi="Tahoma"/>
                <w:i w:val="0"/>
                <w:color w:val="FF00FF"/>
                <w:sz w:val="20"/>
              </w:rPr>
              <w:t>LEGGERE I CLASSICI</w:t>
            </w:r>
            <w:r w:rsidRPr="00AB2D7F">
              <w:rPr>
                <w:rFonts w:ascii="Tahoma" w:hAnsi="Tahoma"/>
                <w:i w:val="0"/>
                <w:color w:val="FF00FF"/>
                <w:sz w:val="20"/>
              </w:rPr>
              <w:t>”</w:t>
            </w:r>
          </w:p>
          <w:p w:rsidR="00E44BFF" w:rsidRPr="00AB2D7F" w:rsidRDefault="00E44BFF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 w:rsidRPr="00AB2D7F">
              <w:rPr>
                <w:rFonts w:ascii="Tahoma" w:hAnsi="Tahoma"/>
                <w:i w:val="0"/>
                <w:color w:val="FF00FF"/>
                <w:sz w:val="20"/>
              </w:rPr>
              <w:t>Letture a cura di Livio Vinello</w:t>
            </w:r>
          </w:p>
          <w:p w:rsidR="00E44BFF" w:rsidRPr="00375AFE" w:rsidRDefault="00E44BFF" w:rsidP="00B84626">
            <w:pPr>
              <w:pStyle w:val="Titolo2"/>
              <w:spacing w:line="360" w:lineRule="auto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CLASSI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BAMBINI COMPLESSIVO………………..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INSEGNANTI COMPLESSIVO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Pr="00CE68C0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CE68C0" w:rsidRDefault="00E44BFF" w:rsidP="00B84626">
            <w:pPr>
              <w:pStyle w:val="Titolo2"/>
              <w:spacing w:line="360" w:lineRule="auto"/>
              <w:jc w:val="both"/>
              <w:rPr>
                <w:i w:val="0"/>
                <w:sz w:val="22"/>
                <w:szCs w:val="22"/>
              </w:rPr>
            </w:pPr>
          </w:p>
        </w:tc>
      </w:tr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Default="009341A4" w:rsidP="009341A4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  <w:r>
              <w:rPr>
                <w:rFonts w:ascii="Tahoma" w:hAnsi="Tahoma"/>
                <w:i/>
                <w:color w:val="339966"/>
                <w:sz w:val="20"/>
              </w:rPr>
              <w:t>GIUNGLA</w:t>
            </w:r>
          </w:p>
          <w:p w:rsidR="009341A4" w:rsidRDefault="009341A4" w:rsidP="009341A4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  <w:r>
              <w:rPr>
                <w:rFonts w:ascii="Tahoma" w:hAnsi="Tahoma"/>
                <w:i/>
                <w:color w:val="339966"/>
                <w:sz w:val="20"/>
              </w:rPr>
              <w:t>Spettacolo ed  incontro con l’autore</w:t>
            </w:r>
          </w:p>
          <w:p w:rsidR="009341A4" w:rsidRDefault="009341A4" w:rsidP="009341A4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</w:p>
          <w:p w:rsidR="009341A4" w:rsidRDefault="009341A4" w:rsidP="009341A4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  <w:r>
              <w:rPr>
                <w:rFonts w:ascii="Tahoma" w:hAnsi="Tahoma"/>
                <w:i/>
                <w:color w:val="339966"/>
                <w:sz w:val="20"/>
              </w:rPr>
              <w:t xml:space="preserve">A cura di Roberto </w:t>
            </w:r>
            <w:proofErr w:type="spellStart"/>
            <w:r>
              <w:rPr>
                <w:rFonts w:ascii="Tahoma" w:hAnsi="Tahoma"/>
                <w:i/>
                <w:color w:val="339966"/>
                <w:sz w:val="20"/>
              </w:rPr>
              <w:t>Anglisani</w:t>
            </w:r>
            <w:proofErr w:type="spellEnd"/>
          </w:p>
          <w:p w:rsidR="00E44BFF" w:rsidRPr="00375AFE" w:rsidRDefault="00E44BFF" w:rsidP="009341A4">
            <w:pPr>
              <w:pStyle w:val="Titolo2"/>
              <w:spacing w:line="360" w:lineRule="auto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CLASSI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BAMBINI COMPLESSIVO………………..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INSEGNANTI COMPLESSIVO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Pr="00CE68C0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0938E3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9341A4">
            <w:pPr>
              <w:pStyle w:val="Titolo2"/>
              <w:spacing w:line="360" w:lineRule="auto"/>
              <w:jc w:val="both"/>
              <w:rPr>
                <w:rFonts w:ascii="Tahoma" w:hAnsi="Tahoma"/>
                <w:i w:val="0"/>
                <w:color w:val="0000FF"/>
                <w:sz w:val="20"/>
              </w:rPr>
            </w:pPr>
            <w:r>
              <w:rPr>
                <w:rFonts w:ascii="Tahoma" w:hAnsi="Tahoma"/>
                <w:i w:val="0"/>
                <w:color w:val="0000FF"/>
                <w:sz w:val="20"/>
              </w:rPr>
              <w:t>L</w:t>
            </w:r>
            <w:r w:rsidR="009341A4">
              <w:rPr>
                <w:rFonts w:ascii="Tahoma" w:hAnsi="Tahoma"/>
                <w:i w:val="0"/>
                <w:color w:val="0000FF"/>
                <w:sz w:val="20"/>
              </w:rPr>
              <w:t>EGGEVO CHE ERO. RITRATTI CON LIBRO D’INFANZIA</w:t>
            </w:r>
          </w:p>
          <w:p w:rsidR="009341A4" w:rsidRDefault="009341A4" w:rsidP="009341A4">
            <w:pPr>
              <w:pStyle w:val="Titolo"/>
              <w:spacing w:line="360" w:lineRule="auto"/>
              <w:jc w:val="both"/>
              <w:rPr>
                <w:rFonts w:ascii="Tahoma" w:hAnsi="Tahoma"/>
                <w:i/>
                <w:color w:val="0070C0"/>
                <w:sz w:val="20"/>
              </w:rPr>
            </w:pPr>
          </w:p>
          <w:p w:rsidR="009341A4" w:rsidRPr="009341A4" w:rsidRDefault="009341A4" w:rsidP="009341A4">
            <w:pPr>
              <w:pStyle w:val="Titolo"/>
              <w:spacing w:line="360" w:lineRule="auto"/>
              <w:jc w:val="both"/>
              <w:rPr>
                <w:rFonts w:ascii="Tahoma" w:hAnsi="Tahoma"/>
                <w:i/>
                <w:color w:val="0070C0"/>
                <w:sz w:val="20"/>
              </w:rPr>
            </w:pPr>
            <w:r w:rsidRPr="009341A4">
              <w:rPr>
                <w:rFonts w:ascii="Tahoma" w:hAnsi="Tahoma"/>
                <w:i/>
                <w:color w:val="0070C0"/>
                <w:sz w:val="20"/>
              </w:rPr>
              <w:t>In collaborazione con Andersen</w:t>
            </w:r>
          </w:p>
          <w:p w:rsidR="00E44BFF" w:rsidRPr="00AB2D7F" w:rsidRDefault="00E44BFF" w:rsidP="00B84626">
            <w:pPr>
              <w:pStyle w:val="Titolo2"/>
              <w:spacing w:line="360" w:lineRule="auto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AB2D7F" w:rsidRDefault="00E44BFF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00"/>
                <w:sz w:val="20"/>
              </w:rPr>
            </w:pPr>
            <w:r w:rsidRPr="00AB2D7F">
              <w:rPr>
                <w:rFonts w:ascii="Tahoma" w:hAnsi="Tahoma"/>
                <w:i w:val="0"/>
                <w:color w:val="FF0000"/>
                <w:sz w:val="20"/>
              </w:rPr>
              <w:t>Eventuali altre attività organizzate dalle bibliotech</w:t>
            </w:r>
            <w:r>
              <w:rPr>
                <w:rFonts w:ascii="Tahoma" w:hAnsi="Tahoma"/>
                <w:i w:val="0"/>
                <w:color w:val="FF0000"/>
                <w:sz w:val="20"/>
              </w:rPr>
              <w:t>e ad ampliamento del progetto (Maratone di lettura, Ore del racconto, spettacoli</w:t>
            </w:r>
            <w:r w:rsidRPr="00AB2D7F">
              <w:rPr>
                <w:rFonts w:ascii="Tahoma" w:hAnsi="Tahoma"/>
                <w:i w:val="0"/>
                <w:color w:val="FF0000"/>
                <w:sz w:val="20"/>
              </w:rPr>
              <w:t>…)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>Tipologia di attività………………..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>Realizzata con la collaborazione di………………..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CLASSI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BAMBINI COMPLESSIVO………………..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68C0">
              <w:rPr>
                <w:rFonts w:ascii="Arial" w:hAnsi="Arial" w:cs="Arial"/>
                <w:sz w:val="22"/>
                <w:szCs w:val="22"/>
              </w:rPr>
              <w:t xml:space="preserve">N. INSEGNANTI COMPLESSIVO ……………….. 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CE68C0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BFF" w:rsidRDefault="00E44BFF" w:rsidP="00E44BFF"/>
    <w:p w:rsidR="00E44BFF" w:rsidRDefault="00E44BFF" w:rsidP="00E44BFF"/>
    <w:p w:rsidR="00E44BFF" w:rsidRDefault="00E44BFF" w:rsidP="00E44BFF"/>
    <w:p w:rsidR="00E44BFF" w:rsidRDefault="00E44BFF" w:rsidP="00E44BFF"/>
    <w:p w:rsidR="00E44BFF" w:rsidRDefault="00E44BFF" w:rsidP="00E44BFF">
      <w:pPr>
        <w:rPr>
          <w:b/>
          <w:color w:val="FF0000"/>
        </w:rPr>
      </w:pPr>
    </w:p>
    <w:p w:rsidR="00E44BFF" w:rsidRPr="000938E3" w:rsidRDefault="00E44BFF" w:rsidP="00E44BFF">
      <w:pPr>
        <w:jc w:val="center"/>
        <w:rPr>
          <w:b/>
          <w:color w:val="FF5050"/>
        </w:rPr>
      </w:pPr>
      <w:r>
        <w:rPr>
          <w:b/>
          <w:color w:val="FF5050"/>
        </w:rPr>
        <w:t>ATTIVIT</w:t>
      </w:r>
      <w:r w:rsidRPr="000938E3">
        <w:rPr>
          <w:rStyle w:val="st1"/>
          <w:b/>
          <w:color w:val="FF5050"/>
        </w:rPr>
        <w:t>À</w:t>
      </w:r>
      <w:r w:rsidRPr="000938E3">
        <w:rPr>
          <w:b/>
          <w:color w:val="FF5050"/>
        </w:rPr>
        <w:t xml:space="preserve"> PER L’UTENZA LIBERA</w:t>
      </w:r>
    </w:p>
    <w:p w:rsidR="00E44BFF" w:rsidRDefault="00E44BFF" w:rsidP="00E44BFF">
      <w:pPr>
        <w:rPr>
          <w:b/>
          <w:color w:val="FF0000"/>
        </w:rPr>
      </w:pPr>
    </w:p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666"/>
      </w:tblGrid>
      <w:tr w:rsidR="009341A4" w:rsidTr="000C2401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Default="009341A4" w:rsidP="000C2401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UN LIBRO LUNGO UN GIORNO</w:t>
            </w:r>
          </w:p>
          <w:p w:rsidR="009A7C00" w:rsidRDefault="009A7C00" w:rsidP="000C2401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</w:p>
          <w:p w:rsidR="009A7C00" w:rsidRPr="00EB7BCB" w:rsidRDefault="009A7C00" w:rsidP="009A7C00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Staffetta di lettura per Crescere Leggendo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341A4" w:rsidRPr="00150BD2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341A4" w:rsidRPr="00150BD2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341A4" w:rsidRPr="00150BD2" w:rsidRDefault="009341A4" w:rsidP="000C2401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0C2401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CRITICIT</w:t>
            </w:r>
            <w:r w:rsidRPr="00150BD2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  <w:p w:rsidR="009341A4" w:rsidRPr="00150BD2" w:rsidRDefault="009341A4" w:rsidP="000C2401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003EB9" w:rsidRDefault="009341A4" w:rsidP="000C2401"/>
        </w:tc>
      </w:tr>
      <w:tr w:rsidR="009341A4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Pr="003055D7" w:rsidRDefault="009341A4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 w:rsidRPr="003055D7">
              <w:rPr>
                <w:rFonts w:ascii="Tahoma" w:hAnsi="Tahoma"/>
                <w:color w:val="339966"/>
                <w:sz w:val="20"/>
              </w:rPr>
              <w:t>Il FILOBUS numero 75</w:t>
            </w:r>
          </w:p>
          <w:p w:rsidR="009341A4" w:rsidRPr="00EB7BCB" w:rsidRDefault="009341A4" w:rsidP="00B84626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  <w:r w:rsidRPr="003055D7">
              <w:rPr>
                <w:rFonts w:ascii="Tahoma" w:hAnsi="Tahoma"/>
                <w:color w:val="339966"/>
                <w:sz w:val="20"/>
              </w:rPr>
              <w:t>Attivi</w:t>
            </w:r>
            <w:r>
              <w:rPr>
                <w:rFonts w:ascii="Tahoma" w:hAnsi="Tahoma"/>
                <w:color w:val="339966"/>
                <w:sz w:val="20"/>
              </w:rPr>
              <w:t>tà per le famiglie a cura dell’</w:t>
            </w:r>
            <w:r w:rsidRPr="003055D7">
              <w:rPr>
                <w:rFonts w:ascii="Tahoma" w:hAnsi="Tahoma"/>
                <w:color w:val="339966"/>
                <w:sz w:val="20"/>
              </w:rPr>
              <w:t xml:space="preserve">Associazione </w:t>
            </w:r>
            <w:r>
              <w:rPr>
                <w:rFonts w:ascii="Tahoma" w:hAnsi="Tahoma"/>
                <w:color w:val="339966"/>
                <w:sz w:val="20"/>
              </w:rPr>
              <w:t xml:space="preserve">culturale </w:t>
            </w:r>
            <w:r w:rsidRPr="003055D7">
              <w:rPr>
                <w:rFonts w:ascii="Tahoma" w:hAnsi="Tahoma"/>
                <w:color w:val="339966"/>
                <w:sz w:val="20"/>
              </w:rPr>
              <w:t>0432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341A4" w:rsidRPr="00150BD2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341A4" w:rsidRPr="00150BD2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341A4" w:rsidRPr="00150BD2" w:rsidRDefault="009341A4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150BD2" w:rsidRDefault="009341A4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CRITICIT</w:t>
            </w:r>
            <w:r w:rsidRPr="00150BD2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  <w:p w:rsidR="009341A4" w:rsidRPr="00150BD2" w:rsidRDefault="009341A4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Pr="00003EB9" w:rsidRDefault="009341A4" w:rsidP="00B84626"/>
        </w:tc>
      </w:tr>
      <w:tr w:rsidR="00E44BFF" w:rsidRPr="00524013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3055D7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  <w:r>
              <w:rPr>
                <w:rFonts w:ascii="Tahoma" w:hAnsi="Tahoma"/>
                <w:i/>
                <w:color w:val="339966"/>
                <w:sz w:val="20"/>
              </w:rPr>
              <w:t>L</w:t>
            </w:r>
            <w:r w:rsidRPr="003055D7">
              <w:rPr>
                <w:rFonts w:ascii="Tahoma" w:hAnsi="Tahoma"/>
                <w:i/>
                <w:color w:val="339966"/>
                <w:sz w:val="20"/>
              </w:rPr>
              <w:t xml:space="preserve">a strada per il teatro passa dalla </w:t>
            </w:r>
            <w:smartTag w:uri="urn:schemas-microsoft-com:office:smarttags" w:element="PersonName">
              <w:r w:rsidRPr="003055D7">
                <w:rPr>
                  <w:rFonts w:ascii="Tahoma" w:hAnsi="Tahoma"/>
                  <w:i/>
                  <w:color w:val="339966"/>
                  <w:sz w:val="20"/>
                </w:rPr>
                <w:t>biblioteca</w:t>
              </w:r>
            </w:smartTag>
          </w:p>
          <w:p w:rsidR="00E44BFF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 w:rsidRPr="003055D7">
              <w:rPr>
                <w:rFonts w:ascii="Tahoma" w:hAnsi="Tahoma"/>
                <w:color w:val="339966"/>
                <w:sz w:val="20"/>
              </w:rPr>
              <w:t>Speciali viaggi del Filobus n</w:t>
            </w:r>
            <w:r>
              <w:rPr>
                <w:rFonts w:ascii="Tahoma" w:hAnsi="Tahoma"/>
                <w:color w:val="339966"/>
                <w:sz w:val="20"/>
              </w:rPr>
              <w:t>°75</w:t>
            </w:r>
            <w:r w:rsidRPr="003055D7">
              <w:rPr>
                <w:rFonts w:ascii="Tahoma" w:hAnsi="Tahoma"/>
                <w:color w:val="339966"/>
                <w:sz w:val="20"/>
              </w:rPr>
              <w:t xml:space="preserve"> verso gli spettacoli di PICCOLI PALCHI</w:t>
            </w:r>
          </w:p>
          <w:p w:rsidR="00E44BFF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</w:p>
          <w:p w:rsidR="00E44BFF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IL PESCIOLINO D’ORO</w:t>
            </w:r>
          </w:p>
          <w:p w:rsidR="00E44BFF" w:rsidRPr="003055D7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</w:p>
          <w:p w:rsidR="00E44BFF" w:rsidRPr="003055D7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 w:rsidRPr="003055D7">
              <w:rPr>
                <w:rFonts w:ascii="Tahoma" w:hAnsi="Tahoma"/>
                <w:color w:val="339966"/>
                <w:sz w:val="20"/>
              </w:rPr>
              <w:t>In collaborazione con</w:t>
            </w:r>
          </w:p>
          <w:p w:rsidR="00E44BFF" w:rsidRPr="00375AFE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b w:val="0"/>
                <w:sz w:val="20"/>
              </w:rPr>
            </w:pPr>
            <w:r w:rsidRPr="003055D7">
              <w:rPr>
                <w:rFonts w:ascii="Tahoma" w:hAnsi="Tahoma"/>
                <w:color w:val="339966"/>
                <w:sz w:val="20"/>
              </w:rPr>
              <w:t>ERT</w:t>
            </w:r>
            <w:r w:rsidRPr="00375AFE">
              <w:rPr>
                <w:rFonts w:ascii="Tahoma" w:hAnsi="Tahoma"/>
                <w:b w:val="0"/>
                <w:sz w:val="20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PRESENZE COMPLESSIVE:  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Pr="000938E3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150BD2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CRITICIT</w:t>
            </w:r>
            <w:r w:rsidRPr="00150BD2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</w:tc>
      </w:tr>
      <w:tr w:rsidR="00E44BFF" w:rsidRPr="00524013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E44BFF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339966"/>
                <w:sz w:val="20"/>
              </w:rPr>
            </w:pPr>
            <w:r>
              <w:rPr>
                <w:rFonts w:ascii="Tahoma" w:hAnsi="Tahoma"/>
                <w:i/>
                <w:color w:val="339966"/>
                <w:sz w:val="20"/>
              </w:rPr>
              <w:t>La strada per il cinema passa dalla biblioteca In collaborazione con il sistema regionale delle mediateche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375AFE" w:rsidRDefault="00E44BFF" w:rsidP="00B84626">
            <w:pPr>
              <w:pStyle w:val="Titolo2"/>
              <w:rPr>
                <w:rFonts w:ascii="Tahoma" w:hAnsi="Tahoma"/>
                <w:b w:val="0"/>
                <w:sz w:val="20"/>
              </w:rPr>
            </w:pPr>
          </w:p>
        </w:tc>
      </w:tr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Default="009341A4" w:rsidP="009341A4">
            <w:pPr>
              <w:pStyle w:val="Titolo2"/>
              <w:spacing w:line="360" w:lineRule="auto"/>
              <w:rPr>
                <w:rFonts w:ascii="Tahoma" w:hAnsi="Tahoma"/>
                <w:i w:val="0"/>
                <w:color w:val="0000FF"/>
                <w:sz w:val="20"/>
              </w:rPr>
            </w:pPr>
            <w:r>
              <w:rPr>
                <w:rFonts w:ascii="Tahoma" w:hAnsi="Tahoma"/>
                <w:i w:val="0"/>
                <w:color w:val="0000FF"/>
                <w:sz w:val="20"/>
              </w:rPr>
              <w:lastRenderedPageBreak/>
              <w:t>LEGGEVO CHE ERO. RITRATTI CON LIBRO D’INFANZIA</w:t>
            </w:r>
          </w:p>
          <w:p w:rsidR="009341A4" w:rsidRDefault="009341A4" w:rsidP="009341A4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0070C0"/>
                <w:sz w:val="20"/>
              </w:rPr>
            </w:pPr>
          </w:p>
          <w:p w:rsidR="009341A4" w:rsidRPr="009341A4" w:rsidRDefault="009341A4" w:rsidP="009341A4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0070C0"/>
                <w:sz w:val="20"/>
              </w:rPr>
            </w:pPr>
            <w:r w:rsidRPr="009341A4">
              <w:rPr>
                <w:rFonts w:ascii="Tahoma" w:hAnsi="Tahoma"/>
                <w:i/>
                <w:color w:val="0070C0"/>
                <w:sz w:val="20"/>
              </w:rPr>
              <w:t>In collaborazione con Andersen</w:t>
            </w:r>
          </w:p>
          <w:p w:rsidR="00E44BFF" w:rsidRPr="00AB2D7F" w:rsidRDefault="00E44BFF" w:rsidP="00B84626">
            <w:pPr>
              <w:pStyle w:val="Titolo2"/>
              <w:spacing w:line="360" w:lineRule="auto"/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3055D7" w:rsidRDefault="009A7C00" w:rsidP="009A7C00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IL MERAVIGLIOSO MONDO DI S.</w:t>
            </w:r>
          </w:p>
          <w:p w:rsidR="009A7C00" w:rsidRDefault="009A7C00" w:rsidP="009A7C00">
            <w:pPr>
              <w:pStyle w:val="Titolo2"/>
              <w:spacing w:line="360" w:lineRule="auto"/>
              <w:rPr>
                <w:rFonts w:ascii="Tahoma" w:hAnsi="Tahoma"/>
                <w:i w:val="0"/>
                <w:color w:val="0000FF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a cura dell’</w:t>
            </w:r>
            <w:r w:rsidRPr="003055D7">
              <w:rPr>
                <w:rFonts w:ascii="Tahoma" w:hAnsi="Tahoma"/>
                <w:color w:val="339966"/>
                <w:sz w:val="20"/>
              </w:rPr>
              <w:t xml:space="preserve">Associazione </w:t>
            </w:r>
            <w:r>
              <w:rPr>
                <w:rFonts w:ascii="Tahoma" w:hAnsi="Tahoma"/>
                <w:color w:val="339966"/>
                <w:sz w:val="20"/>
              </w:rPr>
              <w:t xml:space="preserve">culturale </w:t>
            </w:r>
            <w:r w:rsidRPr="003055D7">
              <w:rPr>
                <w:rFonts w:ascii="Tahoma" w:hAnsi="Tahoma"/>
                <w:color w:val="339966"/>
                <w:sz w:val="20"/>
              </w:rPr>
              <w:t>0432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PRESENZE COMPLESSIVE:  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A7C00" w:rsidRPr="000938E3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CRITICIT</w:t>
            </w:r>
            <w:r w:rsidRPr="00150BD2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3055D7" w:rsidRDefault="009A7C00" w:rsidP="009A7C00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LUNGO IL FIUME CON HACK.</w:t>
            </w:r>
          </w:p>
          <w:p w:rsidR="009A7C00" w:rsidRDefault="009A7C00" w:rsidP="009A7C00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a cura dell’</w:t>
            </w:r>
            <w:r w:rsidRPr="003055D7">
              <w:rPr>
                <w:rFonts w:ascii="Tahoma" w:hAnsi="Tahoma"/>
                <w:color w:val="339966"/>
                <w:sz w:val="20"/>
              </w:rPr>
              <w:t xml:space="preserve">Associazione </w:t>
            </w:r>
            <w:r>
              <w:rPr>
                <w:rFonts w:ascii="Tahoma" w:hAnsi="Tahoma"/>
                <w:color w:val="339966"/>
                <w:sz w:val="20"/>
              </w:rPr>
              <w:t xml:space="preserve">culturale </w:t>
            </w:r>
            <w:r w:rsidRPr="003055D7">
              <w:rPr>
                <w:rFonts w:ascii="Tahoma" w:hAnsi="Tahoma"/>
                <w:color w:val="339966"/>
                <w:sz w:val="20"/>
              </w:rPr>
              <w:t>0432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A7C00" w:rsidRPr="000938E3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CRITICIT</w:t>
            </w:r>
            <w:r w:rsidRPr="00150BD2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Titolo"/>
              <w:spacing w:line="360" w:lineRule="auto"/>
              <w:jc w:val="left"/>
              <w:rPr>
                <w:rFonts w:ascii="Tahoma" w:hAnsi="Tahoma"/>
                <w:color w:val="339966"/>
                <w:sz w:val="20"/>
              </w:rPr>
            </w:pPr>
            <w:r>
              <w:rPr>
                <w:rFonts w:ascii="Tahoma" w:hAnsi="Tahoma"/>
                <w:color w:val="339966"/>
                <w:sz w:val="20"/>
              </w:rPr>
              <w:t>IL GIRO DEL FRIULI IN 360 MINUTI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A7C00" w:rsidRPr="000938E3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  <w:r w:rsidRPr="00150BD2">
              <w:rPr>
                <w:rFonts w:ascii="Arial" w:hAnsi="Arial" w:cs="Arial"/>
                <w:sz w:val="22"/>
                <w:szCs w:val="22"/>
              </w:rPr>
              <w:t>CRITICIT</w:t>
            </w:r>
            <w:r w:rsidRPr="00150BD2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À: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BFF" w:rsidRPr="003E60F7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AB2D7F" w:rsidRDefault="009A7C00" w:rsidP="009A7C00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>
              <w:rPr>
                <w:rFonts w:ascii="Tahoma" w:hAnsi="Tahoma"/>
                <w:i w:val="0"/>
                <w:color w:val="FF00FF"/>
                <w:sz w:val="20"/>
              </w:rPr>
              <w:lastRenderedPageBreak/>
              <w:t>IN VIAGGIO CON MOZART”</w:t>
            </w:r>
          </w:p>
          <w:p w:rsidR="009A7C00" w:rsidRPr="00AB2D7F" w:rsidRDefault="009A7C00" w:rsidP="009A7C00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 w:rsidRPr="00AB2D7F">
              <w:rPr>
                <w:rFonts w:ascii="Tahoma" w:hAnsi="Tahoma"/>
                <w:i w:val="0"/>
                <w:color w:val="FF00FF"/>
                <w:sz w:val="20"/>
              </w:rPr>
              <w:t xml:space="preserve">a cura di </w:t>
            </w:r>
            <w:r>
              <w:rPr>
                <w:rFonts w:ascii="Tahoma" w:hAnsi="Tahoma"/>
                <w:i w:val="0"/>
                <w:color w:val="FF00FF"/>
                <w:sz w:val="20"/>
              </w:rPr>
              <w:t>Chiara Carminati</w:t>
            </w:r>
            <w:r w:rsidRPr="00AB2D7F">
              <w:rPr>
                <w:rFonts w:ascii="Tahoma" w:hAnsi="Tahoma"/>
                <w:i w:val="0"/>
                <w:color w:val="FF00FF"/>
                <w:sz w:val="20"/>
              </w:rPr>
              <w:t xml:space="preserve"> </w:t>
            </w:r>
          </w:p>
          <w:p w:rsidR="00E44BFF" w:rsidRPr="00A353E8" w:rsidRDefault="00E44BFF" w:rsidP="00E44BFF"/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150BD2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375AFE" w:rsidRDefault="00E44BFF" w:rsidP="00B84626">
            <w:pPr>
              <w:pStyle w:val="Titolo2"/>
              <w:rPr>
                <w:rFonts w:ascii="Tahoma" w:hAnsi="Tahoma"/>
                <w:b w:val="0"/>
                <w:sz w:val="20"/>
              </w:rPr>
            </w:pPr>
          </w:p>
        </w:tc>
      </w:tr>
      <w:tr w:rsidR="00E44BFF" w:rsidRPr="00003EB9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AB2D7F" w:rsidRDefault="00E44BFF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 w:rsidRPr="00AB2D7F">
              <w:rPr>
                <w:rFonts w:ascii="Tahoma" w:hAnsi="Tahoma"/>
                <w:i w:val="0"/>
                <w:color w:val="FF00FF"/>
                <w:sz w:val="20"/>
              </w:rPr>
              <w:t>“</w:t>
            </w:r>
            <w:r w:rsidR="009A7C00">
              <w:rPr>
                <w:rFonts w:ascii="Tahoma" w:hAnsi="Tahoma"/>
                <w:i w:val="0"/>
                <w:color w:val="FF00FF"/>
                <w:sz w:val="20"/>
              </w:rPr>
              <w:t>NOVE NOVELLE IN VILLA”</w:t>
            </w:r>
          </w:p>
          <w:p w:rsidR="00E44BFF" w:rsidRPr="00AB2D7F" w:rsidRDefault="00E44BFF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 w:rsidRPr="00AB2D7F">
              <w:rPr>
                <w:rFonts w:ascii="Tahoma" w:hAnsi="Tahoma"/>
                <w:i w:val="0"/>
                <w:color w:val="FF00FF"/>
                <w:sz w:val="20"/>
              </w:rPr>
              <w:t xml:space="preserve">a cura di </w:t>
            </w:r>
            <w:r w:rsidR="009A7C00">
              <w:rPr>
                <w:rFonts w:ascii="Tahoma" w:hAnsi="Tahoma"/>
                <w:i w:val="0"/>
                <w:color w:val="FF00FF"/>
                <w:sz w:val="20"/>
              </w:rPr>
              <w:t>Chiara Carminati</w:t>
            </w:r>
            <w:r w:rsidRPr="00AB2D7F">
              <w:rPr>
                <w:rFonts w:ascii="Tahoma" w:hAnsi="Tahoma"/>
                <w:i w:val="0"/>
                <w:color w:val="FF00FF"/>
                <w:sz w:val="20"/>
              </w:rPr>
              <w:t xml:space="preserve"> </w:t>
            </w:r>
          </w:p>
          <w:p w:rsidR="00E44BFF" w:rsidRPr="00375AFE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b w:val="0"/>
                <w:color w:val="339966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Pr="00003EB9" w:rsidRDefault="00E44BFF" w:rsidP="00B84626"/>
        </w:tc>
      </w:tr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AB2D7F" w:rsidRDefault="009A7C00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>
              <w:rPr>
                <w:rFonts w:ascii="Tahoma" w:hAnsi="Tahoma"/>
                <w:i w:val="0"/>
                <w:color w:val="FF00FF"/>
                <w:sz w:val="20"/>
              </w:rPr>
              <w:t>“VIAGGIO AL CENTRO DELLA TERRA</w:t>
            </w:r>
            <w:r w:rsidR="00E44BFF" w:rsidRPr="00AB2D7F">
              <w:rPr>
                <w:rFonts w:ascii="Tahoma" w:hAnsi="Tahoma"/>
                <w:i w:val="0"/>
                <w:color w:val="FF00FF"/>
                <w:sz w:val="20"/>
              </w:rPr>
              <w:t>”</w:t>
            </w:r>
          </w:p>
          <w:p w:rsidR="00E44BFF" w:rsidRPr="00AB2D7F" w:rsidRDefault="00E44BFF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 w:rsidRPr="00AB2D7F">
              <w:rPr>
                <w:rFonts w:ascii="Tahoma" w:hAnsi="Tahoma"/>
                <w:i w:val="0"/>
                <w:color w:val="FF00FF"/>
                <w:sz w:val="20"/>
              </w:rPr>
              <w:t>Letture a cura di Livio Vi</w:t>
            </w:r>
            <w:r>
              <w:rPr>
                <w:rFonts w:ascii="Tahoma" w:hAnsi="Tahoma"/>
                <w:i w:val="0"/>
                <w:color w:val="FF00FF"/>
                <w:sz w:val="20"/>
              </w:rPr>
              <w:t>a</w:t>
            </w:r>
            <w:r w:rsidRPr="00AB2D7F">
              <w:rPr>
                <w:rFonts w:ascii="Tahoma" w:hAnsi="Tahoma"/>
                <w:i w:val="0"/>
                <w:color w:val="FF00FF"/>
                <w:sz w:val="20"/>
              </w:rPr>
              <w:t>nello</w:t>
            </w:r>
          </w:p>
          <w:p w:rsidR="00E44BFF" w:rsidRPr="00375AFE" w:rsidRDefault="00E44BFF" w:rsidP="00B84626">
            <w:pPr>
              <w:pStyle w:val="Titolo2"/>
              <w:spacing w:line="360" w:lineRule="auto"/>
              <w:rPr>
                <w:rFonts w:ascii="Tahoma" w:hAnsi="Tahoma"/>
                <w:b w:val="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Default="00E44BFF" w:rsidP="00B84626">
            <w:pPr>
              <w:pStyle w:val="Titolo2"/>
              <w:spacing w:line="360" w:lineRule="auto"/>
              <w:jc w:val="both"/>
              <w:rPr>
                <w:rFonts w:ascii="Tahoma" w:hAnsi="Tahoma"/>
                <w:b w:val="0"/>
                <w:sz w:val="20"/>
              </w:rPr>
            </w:pPr>
          </w:p>
        </w:tc>
      </w:tr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B84626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>
              <w:rPr>
                <w:rFonts w:ascii="Tahoma" w:hAnsi="Tahoma"/>
                <w:i w:val="0"/>
                <w:color w:val="FF00FF"/>
                <w:sz w:val="20"/>
              </w:rPr>
              <w:t>“BABAR L’ELEFANTINO”</w:t>
            </w:r>
          </w:p>
          <w:p w:rsidR="009A7C00" w:rsidRPr="00AB2D7F" w:rsidRDefault="009A7C00" w:rsidP="009A7C00">
            <w:pPr>
              <w:pStyle w:val="Titolo2"/>
              <w:spacing w:line="360" w:lineRule="auto"/>
              <w:rPr>
                <w:rFonts w:ascii="Tahoma" w:hAnsi="Tahoma"/>
                <w:i w:val="0"/>
                <w:color w:val="FF00FF"/>
                <w:sz w:val="20"/>
              </w:rPr>
            </w:pPr>
            <w:r w:rsidRPr="00AB2D7F">
              <w:rPr>
                <w:rFonts w:ascii="Tahoma" w:hAnsi="Tahoma"/>
                <w:i w:val="0"/>
                <w:color w:val="FF00FF"/>
                <w:sz w:val="20"/>
              </w:rPr>
              <w:t>Letture a cura di Livio Vi</w:t>
            </w:r>
            <w:r>
              <w:rPr>
                <w:rFonts w:ascii="Tahoma" w:hAnsi="Tahoma"/>
                <w:i w:val="0"/>
                <w:color w:val="FF00FF"/>
                <w:sz w:val="20"/>
              </w:rPr>
              <w:t>a</w:t>
            </w:r>
            <w:r w:rsidRPr="00AB2D7F">
              <w:rPr>
                <w:rFonts w:ascii="Tahoma" w:hAnsi="Tahoma"/>
                <w:i w:val="0"/>
                <w:color w:val="FF00FF"/>
                <w:sz w:val="20"/>
              </w:rPr>
              <w:t>nello</w:t>
            </w:r>
          </w:p>
          <w:p w:rsidR="009A7C00" w:rsidRPr="009A7C00" w:rsidRDefault="009A7C00" w:rsidP="009A7C00"/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9A7C00" w:rsidRDefault="009A7C00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41581B" w:rsidRDefault="009A7C00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41581B">
              <w:rPr>
                <w:rFonts w:ascii="Tahoma" w:hAnsi="Tahoma"/>
                <w:i/>
                <w:color w:val="FF9900"/>
                <w:sz w:val="20"/>
              </w:rPr>
              <w:t>ODISSEA</w:t>
            </w:r>
          </w:p>
          <w:p w:rsidR="0041581B" w:rsidRPr="009341A4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9341A4">
              <w:rPr>
                <w:rFonts w:ascii="Tahoma" w:hAnsi="Tahoma"/>
                <w:i/>
                <w:color w:val="FF9900"/>
                <w:sz w:val="20"/>
              </w:rPr>
              <w:t>a cura di DAMATR</w:t>
            </w:r>
            <w:r w:rsidRPr="009341A4">
              <w:rPr>
                <w:rStyle w:val="st1"/>
                <w:rFonts w:ascii="Tahoma" w:hAnsi="Tahoma" w:cs="Tahoma"/>
                <w:i/>
                <w:color w:val="FF9900"/>
                <w:sz w:val="20"/>
                <w:szCs w:val="20"/>
              </w:rPr>
              <w:t>À</w:t>
            </w:r>
          </w:p>
          <w:p w:rsidR="009A7C00" w:rsidRPr="009A7C00" w:rsidRDefault="009A7C00" w:rsidP="009A7C00"/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41581B" w:rsidRDefault="0041581B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581B" w:rsidRDefault="0041581B"/>
    <w:p w:rsidR="0041581B" w:rsidRDefault="0041581B"/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666"/>
      </w:tblGrid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1B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</w:p>
          <w:p w:rsidR="0041581B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</w:p>
          <w:p w:rsidR="009A7C00" w:rsidRPr="0041581B" w:rsidRDefault="009A7C00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41581B">
              <w:rPr>
                <w:rFonts w:ascii="Tahoma" w:hAnsi="Tahoma"/>
                <w:i/>
                <w:color w:val="FF9900"/>
                <w:sz w:val="20"/>
              </w:rPr>
              <w:t>IL GIARDINO SEGRETO</w:t>
            </w:r>
          </w:p>
          <w:p w:rsidR="0041581B" w:rsidRPr="009341A4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9341A4">
              <w:rPr>
                <w:rFonts w:ascii="Tahoma" w:hAnsi="Tahoma"/>
                <w:i/>
                <w:color w:val="FF9900"/>
                <w:sz w:val="20"/>
              </w:rPr>
              <w:t>a cura di DAMATR</w:t>
            </w:r>
            <w:r w:rsidRPr="009341A4">
              <w:rPr>
                <w:rStyle w:val="st1"/>
                <w:rFonts w:ascii="Tahoma" w:hAnsi="Tahoma" w:cs="Tahoma"/>
                <w:i/>
                <w:color w:val="FF9900"/>
                <w:sz w:val="20"/>
                <w:szCs w:val="20"/>
              </w:rPr>
              <w:t>À</w:t>
            </w:r>
          </w:p>
          <w:p w:rsidR="0041581B" w:rsidRPr="0041581B" w:rsidRDefault="0041581B" w:rsidP="0041581B"/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41581B" w:rsidRDefault="0041581B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41581B" w:rsidRDefault="009A7C00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41581B">
              <w:rPr>
                <w:rFonts w:ascii="Tahoma" w:hAnsi="Tahoma"/>
                <w:i/>
                <w:color w:val="FF9900"/>
                <w:sz w:val="20"/>
              </w:rPr>
              <w:t>PINOCCHIO</w:t>
            </w:r>
          </w:p>
          <w:p w:rsidR="0041581B" w:rsidRPr="009341A4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 w:rsidRPr="009341A4">
              <w:rPr>
                <w:rFonts w:ascii="Tahoma" w:hAnsi="Tahoma"/>
                <w:i/>
                <w:color w:val="FF9900"/>
                <w:sz w:val="20"/>
              </w:rPr>
              <w:t>a cura di DAMATR</w:t>
            </w:r>
            <w:r w:rsidRPr="009341A4">
              <w:rPr>
                <w:rStyle w:val="st1"/>
                <w:rFonts w:ascii="Tahoma" w:hAnsi="Tahoma" w:cs="Tahoma"/>
                <w:i/>
                <w:color w:val="FF9900"/>
                <w:sz w:val="20"/>
                <w:szCs w:val="20"/>
              </w:rPr>
              <w:t>À</w:t>
            </w:r>
          </w:p>
          <w:p w:rsidR="0041581B" w:rsidRPr="0041581B" w:rsidRDefault="0041581B" w:rsidP="0041581B"/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A7C00" w:rsidRDefault="009A7C00" w:rsidP="009A7C00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41581B" w:rsidRDefault="0041581B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Default="009A7C00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81B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1B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</w:p>
          <w:p w:rsidR="0041581B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>
              <w:rPr>
                <w:rFonts w:ascii="Tahoma" w:hAnsi="Tahoma"/>
                <w:i/>
                <w:color w:val="FF9900"/>
                <w:sz w:val="20"/>
              </w:rPr>
              <w:t>IL CUORE DI CHISCITTE</w:t>
            </w:r>
          </w:p>
          <w:p w:rsidR="0041581B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  <w:r>
              <w:rPr>
                <w:rFonts w:ascii="Tahoma" w:hAnsi="Tahoma"/>
                <w:i/>
                <w:color w:val="FF9900"/>
                <w:sz w:val="20"/>
              </w:rPr>
              <w:t xml:space="preserve">A cura di </w:t>
            </w:r>
            <w:proofErr w:type="spellStart"/>
            <w:r>
              <w:rPr>
                <w:rFonts w:ascii="Tahoma" w:hAnsi="Tahoma"/>
                <w:i/>
                <w:color w:val="FF9900"/>
                <w:sz w:val="20"/>
              </w:rPr>
              <w:t>Jek</w:t>
            </w:r>
            <w:proofErr w:type="spellEnd"/>
            <w:r>
              <w:rPr>
                <w:rFonts w:ascii="Tahoma" w:hAnsi="Tahoma"/>
                <w:i/>
                <w:color w:val="FF990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FF9900"/>
                <w:sz w:val="20"/>
              </w:rPr>
              <w:t>Tessaro</w:t>
            </w:r>
            <w:proofErr w:type="spellEnd"/>
          </w:p>
          <w:p w:rsidR="0041581B" w:rsidRPr="0041581B" w:rsidRDefault="0041581B" w:rsidP="0041581B">
            <w:pPr>
              <w:pStyle w:val="Titolo"/>
              <w:spacing w:line="360" w:lineRule="auto"/>
              <w:jc w:val="left"/>
              <w:rPr>
                <w:rFonts w:ascii="Tahoma" w:hAnsi="Tahoma"/>
                <w:i/>
                <w:color w:val="FF990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41581B" w:rsidRDefault="0041581B" w:rsidP="0041581B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41581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1581B" w:rsidRDefault="0041581B" w:rsidP="009A7C00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C0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AB2D7F" w:rsidRDefault="009A7C00" w:rsidP="00F5785B">
            <w:pPr>
              <w:pStyle w:val="Titolo2"/>
              <w:spacing w:line="360" w:lineRule="auto"/>
              <w:rPr>
                <w:rFonts w:ascii="Tahoma" w:hAnsi="Tahoma"/>
                <w:i w:val="0"/>
                <w:color w:val="FF0000"/>
                <w:sz w:val="20"/>
              </w:rPr>
            </w:pPr>
            <w:r w:rsidRPr="00AB2D7F">
              <w:rPr>
                <w:rFonts w:ascii="Tahoma" w:hAnsi="Tahoma"/>
                <w:i w:val="0"/>
                <w:color w:val="FF0000"/>
                <w:sz w:val="20"/>
              </w:rPr>
              <w:t>Eventuali altre attività organizzate dalle bibliotech</w:t>
            </w:r>
            <w:r>
              <w:rPr>
                <w:rFonts w:ascii="Tahoma" w:hAnsi="Tahoma"/>
                <w:i w:val="0"/>
                <w:color w:val="FF0000"/>
                <w:sz w:val="20"/>
              </w:rPr>
              <w:t xml:space="preserve">e ad ampliamento del </w:t>
            </w:r>
            <w:r w:rsidR="00F5785B">
              <w:rPr>
                <w:rFonts w:ascii="Tahoma" w:hAnsi="Tahoma"/>
                <w:i w:val="0"/>
                <w:color w:val="FF0000"/>
                <w:sz w:val="20"/>
              </w:rPr>
              <w:t>FESTIVAL</w:t>
            </w:r>
            <w:r>
              <w:rPr>
                <w:rFonts w:ascii="Tahoma" w:hAnsi="Tahoma"/>
                <w:i w:val="0"/>
                <w:color w:val="FF0000"/>
                <w:sz w:val="20"/>
              </w:rPr>
              <w:t xml:space="preserve"> (Maratone di lettura, Ore del racconto, spettacoli</w:t>
            </w:r>
            <w:r w:rsidRPr="00AB2D7F">
              <w:rPr>
                <w:rFonts w:ascii="Tahoma" w:hAnsi="Tahoma"/>
                <w:i w:val="0"/>
                <w:color w:val="FF0000"/>
                <w:sz w:val="20"/>
              </w:rPr>
              <w:t>…)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B" w:rsidRDefault="00F5785B" w:rsidP="00F5785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PRESENZE COMPLESSIVE:  </w:t>
            </w:r>
          </w:p>
          <w:p w:rsidR="00F5785B" w:rsidRDefault="00F5785B" w:rsidP="00F5785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ADULTI………….. N. BAMBINI ……….</w:t>
            </w:r>
          </w:p>
          <w:p w:rsidR="00F5785B" w:rsidRDefault="00F5785B" w:rsidP="00F5785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5785B" w:rsidRDefault="00F5785B" w:rsidP="00F5785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5785B" w:rsidRDefault="00F5785B" w:rsidP="00F5785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F5785B" w:rsidRDefault="00F5785B" w:rsidP="00F5785B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5785B" w:rsidRDefault="00F5785B" w:rsidP="00F5785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5785B" w:rsidRDefault="00F5785B" w:rsidP="00F5785B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9A7C00" w:rsidRDefault="009A7C00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Pr="00CE68C0" w:rsidRDefault="009A7C00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Pr="00CE68C0" w:rsidRDefault="009A7C00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Pr="00CE68C0" w:rsidRDefault="009A7C00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A7C00" w:rsidRPr="00CE68C0" w:rsidRDefault="009A7C00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BFF" w:rsidRDefault="00E44BFF" w:rsidP="00E44BFF">
      <w:pPr>
        <w:rPr>
          <w:b/>
          <w:caps/>
          <w:color w:val="FF0000"/>
        </w:rPr>
      </w:pPr>
    </w:p>
    <w:p w:rsidR="00E44BFF" w:rsidRDefault="00E44BFF" w:rsidP="00E44BFF">
      <w:pPr>
        <w:jc w:val="center"/>
        <w:rPr>
          <w:b/>
          <w:caps/>
          <w:color w:val="FF5050"/>
        </w:rPr>
      </w:pPr>
    </w:p>
    <w:p w:rsidR="00E44BFF" w:rsidRDefault="00E44BFF" w:rsidP="00E44BFF">
      <w:pPr>
        <w:jc w:val="center"/>
        <w:rPr>
          <w:b/>
          <w:caps/>
          <w:color w:val="FF5050"/>
        </w:rPr>
      </w:pPr>
    </w:p>
    <w:p w:rsidR="00E44BFF" w:rsidRDefault="00E44BFF" w:rsidP="00E44BFF">
      <w:pPr>
        <w:jc w:val="center"/>
        <w:rPr>
          <w:b/>
          <w:caps/>
          <w:color w:val="FF5050"/>
        </w:rPr>
      </w:pPr>
    </w:p>
    <w:p w:rsidR="0041581B" w:rsidRDefault="0041581B">
      <w:pPr>
        <w:spacing w:after="200" w:line="276" w:lineRule="auto"/>
        <w:rPr>
          <w:b/>
          <w:caps/>
          <w:color w:val="FF5050"/>
        </w:rPr>
      </w:pPr>
      <w:r>
        <w:rPr>
          <w:b/>
          <w:caps/>
          <w:color w:val="FF5050"/>
        </w:rPr>
        <w:br w:type="page"/>
      </w:r>
    </w:p>
    <w:p w:rsidR="009341A4" w:rsidRDefault="009341A4" w:rsidP="00E44BFF">
      <w:pPr>
        <w:jc w:val="center"/>
        <w:rPr>
          <w:b/>
          <w:caps/>
          <w:color w:val="FF5050"/>
        </w:rPr>
      </w:pPr>
    </w:p>
    <w:p w:rsidR="00E44BFF" w:rsidRPr="000938E3" w:rsidRDefault="00E44BFF" w:rsidP="00E44BFF">
      <w:pPr>
        <w:jc w:val="center"/>
        <w:rPr>
          <w:b/>
          <w:caps/>
          <w:color w:val="FF5050"/>
        </w:rPr>
      </w:pPr>
      <w:r w:rsidRPr="000938E3">
        <w:rPr>
          <w:b/>
          <w:caps/>
          <w:color w:val="FF5050"/>
        </w:rPr>
        <w:t>materiali prodotti</w:t>
      </w:r>
    </w:p>
    <w:p w:rsidR="00E44BFF" w:rsidRPr="00025767" w:rsidRDefault="00E44BFF" w:rsidP="00E44BFF">
      <w:pPr>
        <w:rPr>
          <w:b/>
          <w:caps/>
          <w:color w:val="FF0000"/>
        </w:rPr>
      </w:pPr>
    </w:p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666"/>
      </w:tblGrid>
      <w:tr w:rsidR="00E44BFF" w:rsidRPr="00940220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FF9900"/>
                <w:sz w:val="20"/>
              </w:rPr>
            </w:pPr>
          </w:p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FF9900"/>
                <w:sz w:val="20"/>
              </w:rPr>
              <w:t xml:space="preserve">CLASSICI DA COLLEZIONARE // </w:t>
            </w:r>
            <w:r w:rsidRPr="00613B56">
              <w:rPr>
                <w:rFonts w:ascii="Tahoma" w:hAnsi="Tahoma"/>
                <w:sz w:val="20"/>
              </w:rPr>
              <w:t xml:space="preserve">Manifesto bibliografia </w:t>
            </w:r>
          </w:p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FF990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375AFE" w:rsidRDefault="00E44BFF" w:rsidP="00B84626">
            <w:pPr>
              <w:pStyle w:val="Titolo2"/>
              <w:rPr>
                <w:rFonts w:ascii="Tahoma" w:hAnsi="Tahoma"/>
                <w:b w:val="0"/>
                <w:sz w:val="20"/>
              </w:rPr>
            </w:pPr>
          </w:p>
        </w:tc>
      </w:tr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FF9900"/>
                <w:sz w:val="20"/>
              </w:rPr>
            </w:pPr>
            <w:r w:rsidRPr="00613B56">
              <w:rPr>
                <w:rFonts w:ascii="Tahoma" w:hAnsi="Tahoma"/>
                <w:color w:val="FF9900"/>
                <w:sz w:val="20"/>
              </w:rPr>
              <w:t>Comunicazione</w:t>
            </w:r>
          </w:p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sz w:val="20"/>
              </w:rPr>
            </w:pPr>
            <w:r w:rsidRPr="00613B56">
              <w:rPr>
                <w:rFonts w:ascii="Tahoma" w:hAnsi="Tahoma"/>
                <w:sz w:val="20"/>
              </w:rPr>
              <w:t>Mater</w:t>
            </w:r>
            <w:r>
              <w:rPr>
                <w:rFonts w:ascii="Tahoma" w:hAnsi="Tahoma"/>
                <w:sz w:val="20"/>
              </w:rPr>
              <w:t>iale cartaceo (locandina, flyer</w:t>
            </w:r>
            <w:r w:rsidRPr="00613B56">
              <w:rPr>
                <w:rFonts w:ascii="Tahoma" w:hAnsi="Tahoma"/>
                <w:sz w:val="20"/>
              </w:rPr>
              <w:t>…)</w:t>
            </w:r>
          </w:p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sz w:val="20"/>
              </w:rPr>
            </w:pPr>
            <w:r w:rsidRPr="00613B56">
              <w:rPr>
                <w:rFonts w:ascii="Tahoma" w:hAnsi="Tahoma"/>
                <w:sz w:val="20"/>
              </w:rPr>
              <w:t>Rapporto con i media</w:t>
            </w:r>
          </w:p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FF990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Pr="00375AFE" w:rsidRDefault="00E44BFF" w:rsidP="00B84626">
            <w:pPr>
              <w:pStyle w:val="Titolo2"/>
              <w:rPr>
                <w:rFonts w:ascii="Tahoma" w:hAnsi="Tahoma"/>
                <w:b w:val="0"/>
                <w:sz w:val="20"/>
              </w:rPr>
            </w:pPr>
          </w:p>
        </w:tc>
      </w:tr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9341A4" w:rsidRDefault="001368CF" w:rsidP="00E44BFF">
            <w:pPr>
              <w:pStyle w:val="Titolo2"/>
              <w:spacing w:line="360" w:lineRule="auto"/>
              <w:rPr>
                <w:rFonts w:ascii="Tahoma" w:hAnsi="Tahoma"/>
                <w:i w:val="0"/>
                <w:color w:val="F79646" w:themeColor="accent6"/>
                <w:sz w:val="18"/>
                <w:szCs w:val="18"/>
              </w:rPr>
            </w:pPr>
            <w:hyperlink r:id="rId6" w:history="1">
              <w:r w:rsidR="00E44BFF" w:rsidRPr="009341A4">
                <w:rPr>
                  <w:i w:val="0"/>
                  <w:color w:val="F79646" w:themeColor="accent6"/>
                  <w:sz w:val="18"/>
                  <w:szCs w:val="18"/>
                </w:rPr>
                <w:t>WWW.CRESCERELEGGENDO.IT</w:t>
              </w:r>
            </w:hyperlink>
            <w:r w:rsidR="00E44BFF" w:rsidRPr="009341A4">
              <w:rPr>
                <w:rFonts w:ascii="Tahoma" w:hAnsi="Tahoma"/>
                <w:i w:val="0"/>
                <w:color w:val="F79646" w:themeColor="accent6"/>
                <w:sz w:val="18"/>
                <w:szCs w:val="18"/>
              </w:rPr>
              <w:t xml:space="preserve"> </w:t>
            </w:r>
          </w:p>
          <w:p w:rsidR="00E44BFF" w:rsidRPr="00E44BFF" w:rsidRDefault="00E44BFF" w:rsidP="00E44BFF">
            <w:pPr>
              <w:pStyle w:val="Titolo2"/>
              <w:spacing w:line="360" w:lineRule="auto"/>
              <w:rPr>
                <w:rFonts w:ascii="Tahoma" w:hAnsi="Tahoma"/>
                <w:i w:val="0"/>
                <w:color w:val="0000FF"/>
                <w:sz w:val="20"/>
              </w:rPr>
            </w:pPr>
            <w:r w:rsidRPr="00E44BFF">
              <w:rPr>
                <w:rFonts w:ascii="Tahoma" w:hAnsi="Tahoma"/>
                <w:i w:val="0"/>
                <w:color w:val="0000FF"/>
                <w:sz w:val="20"/>
              </w:rPr>
              <w:t xml:space="preserve">Pagina web dedicata al progetto </w:t>
            </w:r>
          </w:p>
          <w:p w:rsidR="00E44BFF" w:rsidRPr="00E44BFF" w:rsidRDefault="00E44BFF" w:rsidP="00E44BFF">
            <w:pPr>
              <w:pStyle w:val="Titolo2"/>
              <w:spacing w:line="360" w:lineRule="auto"/>
              <w:rPr>
                <w:rFonts w:ascii="Tahoma" w:hAnsi="Tahoma"/>
                <w:i w:val="0"/>
                <w:color w:val="0000FF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ASPETTI POSITIVI:</w:t>
            </w: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341A4" w:rsidRDefault="009341A4" w:rsidP="009341A4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</w:t>
            </w:r>
            <w:r w:rsidRPr="00CE68C0"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À</w:t>
            </w:r>
            <w:r>
              <w:rPr>
                <w:rStyle w:val="st1"/>
                <w:rFonts w:ascii="Arial" w:hAnsi="Arial" w:cs="Arial"/>
                <w:color w:val="444444"/>
                <w:sz w:val="22"/>
                <w:szCs w:val="22"/>
              </w:rPr>
              <w:t>:</w:t>
            </w:r>
          </w:p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E44BFF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E44BFF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E44BFF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E44BFF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4BFF" w:rsidRDefault="00E44BFF" w:rsidP="00E44BFF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BFF" w:rsidRDefault="00E44BFF" w:rsidP="00E44BFF"/>
    <w:p w:rsidR="00E44BFF" w:rsidRDefault="00E44BFF" w:rsidP="00E44BFF">
      <w:pPr>
        <w:rPr>
          <w:b/>
          <w:caps/>
          <w:color w:val="FF0000"/>
        </w:rPr>
      </w:pPr>
    </w:p>
    <w:p w:rsidR="00E44BFF" w:rsidRPr="000938E3" w:rsidRDefault="00E44BFF" w:rsidP="00E44BFF">
      <w:pPr>
        <w:jc w:val="center"/>
        <w:rPr>
          <w:b/>
          <w:caps/>
          <w:color w:val="FF5050"/>
        </w:rPr>
      </w:pPr>
      <w:r w:rsidRPr="000938E3">
        <w:rPr>
          <w:b/>
          <w:caps/>
          <w:color w:val="FF5050"/>
        </w:rPr>
        <w:t>RICADUTA SUL PRESTITO</w:t>
      </w:r>
    </w:p>
    <w:p w:rsidR="00E44BFF" w:rsidRDefault="00E44BFF" w:rsidP="00E44BFF"/>
    <w:p w:rsidR="00E44BFF" w:rsidRDefault="00E44BFF" w:rsidP="00E44BFF"/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666"/>
      </w:tblGrid>
      <w:tr w:rsidR="00E44BFF" w:rsidTr="00B84626">
        <w:trPr>
          <w:trHeight w:val="3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Pr="00150BD2" w:rsidRDefault="00E44BFF" w:rsidP="00B84626">
            <w:pPr>
              <w:rPr>
                <w:b/>
                <w:caps/>
                <w:sz w:val="22"/>
                <w:szCs w:val="22"/>
              </w:rPr>
            </w:pPr>
            <w:r w:rsidRPr="00150BD2">
              <w:rPr>
                <w:b/>
                <w:caps/>
                <w:sz w:val="22"/>
                <w:szCs w:val="22"/>
              </w:rPr>
              <w:t>anche in maniera indicativa, qualora non fosse possibile fornire concreti dati numerici, ci piacerebbe avere un vostro riscontro sulla ricaduta che il prog</w:t>
            </w:r>
            <w:r>
              <w:rPr>
                <w:b/>
                <w:caps/>
                <w:sz w:val="22"/>
                <w:szCs w:val="22"/>
              </w:rPr>
              <w:t>etto ha avuto sui prestiti e pi</w:t>
            </w:r>
            <w:r w:rsidRPr="00150BD2">
              <w:rPr>
                <w:rStyle w:val="Enfasicorsivo"/>
                <w:color w:val="444444"/>
                <w:sz w:val="22"/>
                <w:szCs w:val="22"/>
              </w:rPr>
              <w:t>Ù</w:t>
            </w:r>
            <w:r w:rsidRPr="00150BD2">
              <w:rPr>
                <w:b/>
                <w:caps/>
                <w:sz w:val="22"/>
                <w:szCs w:val="22"/>
              </w:rPr>
              <w:t xml:space="preserve"> in generale sulla vita della biblioteca.</w:t>
            </w:r>
          </w:p>
          <w:p w:rsidR="00E44BFF" w:rsidRPr="00613B56" w:rsidRDefault="00E44BFF" w:rsidP="00B84626">
            <w:pPr>
              <w:pStyle w:val="Titolo"/>
              <w:spacing w:line="360" w:lineRule="auto"/>
              <w:jc w:val="left"/>
              <w:rPr>
                <w:rFonts w:ascii="Tahoma" w:hAnsi="Tahoma"/>
                <w:color w:val="FF9900"/>
                <w:sz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F" w:rsidRDefault="00E44BFF" w:rsidP="00B84626">
            <w:pPr>
              <w:pStyle w:val="Corpotesto"/>
              <w:ind w:left="540" w:right="15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BFF" w:rsidRDefault="00E44BFF" w:rsidP="00E44BFF"/>
    <w:p w:rsidR="00E44BFF" w:rsidRDefault="00E44BFF" w:rsidP="00E44BFF"/>
    <w:p w:rsidR="00E44BFF" w:rsidRDefault="00E44BFF" w:rsidP="00E44BFF">
      <w:pPr>
        <w:rPr>
          <w:b/>
          <w:caps/>
          <w:color w:val="FF0000"/>
        </w:rPr>
      </w:pPr>
    </w:p>
    <w:p w:rsidR="00E44BFF" w:rsidRDefault="00E44BFF" w:rsidP="00E44BFF">
      <w:pPr>
        <w:rPr>
          <w:b/>
          <w:caps/>
          <w:color w:val="FF0000"/>
        </w:rPr>
      </w:pPr>
    </w:p>
    <w:p w:rsidR="0041581B" w:rsidRDefault="0041581B" w:rsidP="00E44BFF">
      <w:pPr>
        <w:rPr>
          <w:rFonts w:ascii="Tahoma" w:hAnsi="Tahoma" w:cs="Tahoma"/>
          <w:color w:val="000000"/>
          <w:sz w:val="20"/>
          <w:szCs w:val="20"/>
        </w:rPr>
      </w:pPr>
    </w:p>
    <w:p w:rsidR="00E44BFF" w:rsidRDefault="00E44BFF" w:rsidP="00E44BFF">
      <w:pPr>
        <w:rPr>
          <w:rFonts w:ascii="Tahoma" w:hAnsi="Tahoma" w:cs="Tahoma"/>
          <w:color w:val="00008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Coordinamento regionale Crescere Leggendo</w:t>
      </w:r>
    </w:p>
    <w:p w:rsidR="00E44BFF" w:rsidRDefault="00E44BFF" w:rsidP="00E44BFF">
      <w:pPr>
        <w:rPr>
          <w:color w:val="00008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Cristina Marsili – presidente AIB sezione Friuli Venezia Giulia</w:t>
      </w:r>
    </w:p>
    <w:p w:rsidR="00E44BFF" w:rsidRDefault="00E44BFF" w:rsidP="00E44BFF">
      <w:pPr>
        <w:rPr>
          <w:rFonts w:ascii="Tahoma" w:hAnsi="Tahoma" w:cs="Tahoma"/>
          <w:color w:val="00008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Mara Fabro ed Elisabetta </w:t>
      </w:r>
      <w:proofErr w:type="spellStart"/>
      <w:r>
        <w:rPr>
          <w:rFonts w:ascii="Tahoma" w:hAnsi="Tahoma" w:cs="Tahoma"/>
          <w:sz w:val="20"/>
          <w:szCs w:val="20"/>
        </w:rPr>
        <w:t>Cocetta</w:t>
      </w:r>
      <w:proofErr w:type="spellEnd"/>
      <w:r>
        <w:rPr>
          <w:rFonts w:ascii="Tahoma" w:hAnsi="Tahoma" w:cs="Tahoma"/>
          <w:color w:val="000080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Cooperativa </w:t>
      </w:r>
      <w:proofErr w:type="spellStart"/>
      <w:r>
        <w:rPr>
          <w:rFonts w:ascii="Tahoma" w:hAnsi="Tahoma" w:cs="Tahoma"/>
          <w:sz w:val="20"/>
          <w:szCs w:val="20"/>
        </w:rPr>
        <w:t>Damatrà</w:t>
      </w:r>
      <w:proofErr w:type="spellEnd"/>
    </w:p>
    <w:p w:rsidR="00E44BFF" w:rsidRDefault="00E44BFF" w:rsidP="00E44BF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Per informazioni: tel.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0"/>
            <w:szCs w:val="20"/>
          </w:rPr>
          <w:t>0432</w:t>
        </w:r>
      </w:smartTag>
      <w:r>
        <w:rPr>
          <w:rFonts w:ascii="Tahoma" w:hAnsi="Tahoma" w:cs="Tahoma"/>
          <w:b/>
          <w:bCs/>
          <w:sz w:val="20"/>
          <w:szCs w:val="20"/>
        </w:rPr>
        <w:t xml:space="preserve">.235757 / e-mail: </w:t>
      </w:r>
      <w:hyperlink r:id="rId7" w:tooltip="blocked::mailto:info@damatra.com" w:history="1">
        <w:r>
          <w:rPr>
            <w:rStyle w:val="Collegamentoipertestuale"/>
            <w:rFonts w:ascii="Tahoma" w:hAnsi="Tahoma" w:cs="Tahoma"/>
            <w:b/>
            <w:bCs/>
            <w:sz w:val="20"/>
            <w:szCs w:val="20"/>
          </w:rPr>
          <w:t>info@damatra.com</w:t>
        </w:r>
      </w:hyperlink>
    </w:p>
    <w:p w:rsidR="00E44BFF" w:rsidRDefault="00E44BFF" w:rsidP="00E44BFF">
      <w:pPr>
        <w:rPr>
          <w:rFonts w:ascii="Tahoma" w:hAnsi="Tahoma" w:cs="Tahoma"/>
          <w:b/>
          <w:bCs/>
          <w:sz w:val="20"/>
          <w:szCs w:val="20"/>
        </w:rPr>
      </w:pPr>
    </w:p>
    <w:p w:rsidR="00E44BFF" w:rsidRDefault="00E44BFF" w:rsidP="00E44BFF">
      <w:pPr>
        <w:rPr>
          <w:b/>
          <w:caps/>
          <w:color w:val="FF0000"/>
        </w:rPr>
      </w:pPr>
    </w:p>
    <w:p w:rsidR="00E44BFF" w:rsidRDefault="00E44BFF" w:rsidP="00E44BFF">
      <w:pPr>
        <w:rPr>
          <w:b/>
          <w:caps/>
          <w:color w:val="FF0000"/>
        </w:rPr>
      </w:pPr>
    </w:p>
    <w:p w:rsidR="00E44BFF" w:rsidRDefault="00E44BFF" w:rsidP="00E44BFF">
      <w:pPr>
        <w:rPr>
          <w:b/>
          <w:caps/>
          <w:color w:val="FF0000"/>
        </w:rPr>
      </w:pPr>
    </w:p>
    <w:p w:rsidR="00E44BFF" w:rsidRDefault="00E44BFF" w:rsidP="00E44BFF">
      <w:pPr>
        <w:rPr>
          <w:b/>
          <w:caps/>
          <w:color w:val="FF0000"/>
        </w:rPr>
      </w:pPr>
    </w:p>
    <w:p w:rsidR="00E44BFF" w:rsidRDefault="00E44BFF" w:rsidP="00E44BFF">
      <w:pPr>
        <w:rPr>
          <w:b/>
          <w:caps/>
          <w:color w:val="FF0000"/>
        </w:rPr>
      </w:pPr>
    </w:p>
    <w:p w:rsidR="00E44BFF" w:rsidRDefault="00E44BFF" w:rsidP="00E44BFF">
      <w:r>
        <w:rPr>
          <w:noProof/>
        </w:rPr>
        <w:drawing>
          <wp:inline distT="0" distB="0" distL="0" distR="0">
            <wp:extent cx="6121400" cy="762000"/>
            <wp:effectExtent l="0" t="0" r="0" b="0"/>
            <wp:docPr id="1" name="Immagine 1" descr="banner loghi e diciture CREL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loghi e diciture CREL foo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FA" w:rsidRDefault="001368CF"/>
    <w:sectPr w:rsidR="00540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FF"/>
    <w:rsid w:val="001368CF"/>
    <w:rsid w:val="00204A6D"/>
    <w:rsid w:val="0041581B"/>
    <w:rsid w:val="009341A4"/>
    <w:rsid w:val="009A7C00"/>
    <w:rsid w:val="00DC4DF3"/>
    <w:rsid w:val="00E44BFF"/>
    <w:rsid w:val="00F5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BF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4BF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44BFF"/>
    <w:pPr>
      <w:keepNext/>
      <w:ind w:left="3540" w:firstLine="708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44BF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44BFF"/>
    <w:rPr>
      <w:rFonts w:ascii="Arial" w:eastAsia="Times New Roman" w:hAnsi="Arial" w:cs="Arial"/>
      <w:b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44BFF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E44BFF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44BFF"/>
    <w:pPr>
      <w:jc w:val="both"/>
    </w:pPr>
    <w:rPr>
      <w:rFonts w:ascii="Times New Roman" w:hAnsi="Times New Roman" w:cs="Times New Roman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44BF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E44BFF"/>
    <w:rPr>
      <w:color w:val="0000FF"/>
      <w:u w:val="single"/>
    </w:rPr>
  </w:style>
  <w:style w:type="character" w:customStyle="1" w:styleId="st1">
    <w:name w:val="st1"/>
    <w:basedOn w:val="Carpredefinitoparagrafo"/>
    <w:rsid w:val="00E44BFF"/>
  </w:style>
  <w:style w:type="character" w:styleId="Enfasicorsivo">
    <w:name w:val="Emphasis"/>
    <w:basedOn w:val="Carpredefinitoparagrafo"/>
    <w:qFormat/>
    <w:rsid w:val="00E44BF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BF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BF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4BF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44BFF"/>
    <w:pPr>
      <w:keepNext/>
      <w:ind w:left="3540" w:firstLine="708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44BF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44BFF"/>
    <w:rPr>
      <w:rFonts w:ascii="Arial" w:eastAsia="Times New Roman" w:hAnsi="Arial" w:cs="Arial"/>
      <w:b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44BFF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E44BFF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44BFF"/>
    <w:pPr>
      <w:jc w:val="both"/>
    </w:pPr>
    <w:rPr>
      <w:rFonts w:ascii="Times New Roman" w:hAnsi="Times New Roman" w:cs="Times New Roman"/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44BFF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E44BFF"/>
    <w:rPr>
      <w:color w:val="0000FF"/>
      <w:u w:val="single"/>
    </w:rPr>
  </w:style>
  <w:style w:type="character" w:customStyle="1" w:styleId="st1">
    <w:name w:val="st1"/>
    <w:basedOn w:val="Carpredefinitoparagrafo"/>
    <w:rsid w:val="00E44BFF"/>
  </w:style>
  <w:style w:type="character" w:styleId="Enfasicorsivo">
    <w:name w:val="Emphasis"/>
    <w:basedOn w:val="Carpredefinitoparagrafo"/>
    <w:qFormat/>
    <w:rsid w:val="00E44BF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B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damatr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CERELEGGEND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Fabro</dc:creator>
  <cp:lastModifiedBy>bts</cp:lastModifiedBy>
  <cp:revision>2</cp:revision>
  <dcterms:created xsi:type="dcterms:W3CDTF">2014-06-21T06:50:00Z</dcterms:created>
  <dcterms:modified xsi:type="dcterms:W3CDTF">2014-06-21T06:50:00Z</dcterms:modified>
</cp:coreProperties>
</file>